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5AB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746E96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6A4578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96476C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7DA98B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54B7E701">
      <w:pPr>
        <w:spacing w:line="360" w:lineRule="auto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E9C32FB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14:paraId="0309F6D6">
      <w:pPr>
        <w:widowControl/>
        <w:spacing w:line="560" w:lineRule="exact"/>
        <w:jc w:val="center"/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  <w:t>砀山长明制罐有限公司</w:t>
      </w:r>
    </w:p>
    <w:p w14:paraId="4E280F15">
      <w:pPr>
        <w:widowControl/>
        <w:spacing w:line="560" w:lineRule="exact"/>
        <w:jc w:val="center"/>
        <w:rPr>
          <w:rFonts w:cs="方正小标宋_GBK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  <w:t>年产5000万套马口铁金属罐项目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环境影响报告表审批意见的函</w:t>
      </w:r>
    </w:p>
    <w:p w14:paraId="1B004B59">
      <w:pPr>
        <w:widowControl/>
        <w:spacing w:line="46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31515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砀山长明制罐有限公司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CC29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报来《</w:t>
      </w:r>
      <w:r>
        <w:rPr>
          <w:rFonts w:hint="eastAsia" w:ascii="仿宋" w:hAnsi="仿宋" w:eastAsia="仿宋"/>
          <w:sz w:val="32"/>
          <w:szCs w:val="32"/>
          <w:lang w:eastAsia="zh-CN"/>
        </w:rPr>
        <w:t>砀山长明制罐有限公司年产5000万套马口铁金属罐项目</w:t>
      </w:r>
      <w:r>
        <w:rPr>
          <w:rFonts w:hint="eastAsia" w:ascii="仿宋_GB2312" w:eastAsia="仿宋_GB2312"/>
          <w:sz w:val="32"/>
          <w:szCs w:val="32"/>
        </w:rPr>
        <w:t>环境影响报告表</w:t>
      </w:r>
      <w:r>
        <w:rPr>
          <w:rFonts w:hint="eastAsia" w:ascii="仿宋" w:hAnsi="仿宋" w:eastAsia="仿宋"/>
          <w:sz w:val="32"/>
          <w:szCs w:val="32"/>
        </w:rPr>
        <w:t>》（以下简称《报告表》）悉。经研究，现批复如下：</w:t>
      </w:r>
    </w:p>
    <w:p w14:paraId="355C6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一、原则同意《报告表》评价结论,</w:t>
      </w:r>
      <w:r>
        <w:rPr>
          <w:rFonts w:hint="eastAsia" w:ascii="仿宋" w:hAnsi="仿宋" w:eastAsia="仿宋"/>
          <w:sz w:val="32"/>
          <w:szCs w:val="32"/>
          <w:lang w:eastAsia="zh-CN"/>
        </w:rPr>
        <w:t>砀山长明制罐有限公司</w:t>
      </w:r>
      <w:r>
        <w:rPr>
          <w:rFonts w:hint="eastAsia" w:ascii="仿宋" w:hAnsi="仿宋" w:eastAsia="仿宋"/>
          <w:sz w:val="32"/>
          <w:szCs w:val="32"/>
        </w:rPr>
        <w:t>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sz w:val="32"/>
          <w:szCs w:val="32"/>
        </w:rPr>
        <w:t>万元在</w:t>
      </w:r>
      <w:r>
        <w:rPr>
          <w:rFonts w:hint="eastAsia" w:ascii="仿宋" w:hAnsi="仿宋" w:eastAsia="仿宋"/>
          <w:sz w:val="32"/>
          <w:szCs w:val="32"/>
          <w:lang w:eastAsia="zh-CN"/>
        </w:rPr>
        <w:t>安徽省宿州市砀山县砀城镇西南门村李楼01号</w:t>
      </w:r>
      <w:r>
        <w:rPr>
          <w:rFonts w:hint="eastAsia" w:ascii="仿宋" w:hAnsi="仿宋" w:eastAsia="仿宋"/>
          <w:sz w:val="32"/>
          <w:szCs w:val="32"/>
        </w:rPr>
        <w:t>投资</w:t>
      </w:r>
      <w:r>
        <w:rPr>
          <w:rFonts w:ascii="仿宋" w:hAnsi="仿宋" w:eastAsia="仿宋"/>
          <w:sz w:val="32"/>
          <w:szCs w:val="32"/>
        </w:rPr>
        <w:t>建设的</w:t>
      </w:r>
      <w:r>
        <w:rPr>
          <w:rFonts w:hint="default" w:ascii="仿宋" w:hAnsi="仿宋" w:eastAsia="仿宋"/>
          <w:sz w:val="32"/>
          <w:szCs w:val="32"/>
          <w:lang w:eastAsia="zh-CN"/>
        </w:rPr>
        <w:t>年产5000万套马口铁金属罐项目</w:t>
      </w:r>
      <w:r>
        <w:rPr>
          <w:rFonts w:hint="eastAsia" w:ascii="仿宋" w:hAnsi="仿宋" w:eastAsia="仿宋"/>
          <w:sz w:val="32"/>
          <w:szCs w:val="32"/>
        </w:rPr>
        <w:t>。项目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租赁砀山县砀城镇西南门村股份经济合作社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新建厂房，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该厂房属于当地振兴产业园工业化厂房。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本项目用地约8亩，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用地性质</w:t>
      </w:r>
      <w:r>
        <w:rPr>
          <w:rFonts w:hint="eastAsia" w:ascii="仿宋" w:hAnsi="仿宋" w:eastAsia="仿宋"/>
          <w:sz w:val="32"/>
          <w:szCs w:val="32"/>
          <w:lang w:eastAsia="zh-CN"/>
        </w:rPr>
        <w:t>属于工业用地。项目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依托已建</w:t>
      </w:r>
      <w:r>
        <w:rPr>
          <w:rFonts w:hint="eastAsia" w:ascii="仿宋" w:hAnsi="仿宋" w:eastAsia="仿宋"/>
          <w:sz w:val="32"/>
          <w:szCs w:val="32"/>
          <w:lang w:eastAsia="zh-CN"/>
        </w:rPr>
        <w:t>生产车间，并购置全自动马口铁裁剪机，收料机，全自动高频电阻缝焊机，内外封口组合机，自动捆罐机，缠膜机等设备，原料包括马口铁片、塑粉、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水性面漆</w:t>
      </w:r>
      <w:r>
        <w:rPr>
          <w:rFonts w:hint="eastAsia" w:ascii="仿宋" w:hAnsi="仿宋" w:eastAsia="仿宋"/>
          <w:sz w:val="32"/>
          <w:szCs w:val="32"/>
          <w:lang w:eastAsia="zh-CN"/>
        </w:rPr>
        <w:t>等，配套建设给排水、变配电、环卫、消防等辅助工程。形成年产5000万套马口铁金属罐的生产规模。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砀山县以果蔬食品加工业为主要产业，本项目产品可为砀山水果罐头产业做配套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项目已由</w:t>
      </w:r>
      <w:r>
        <w:rPr>
          <w:rFonts w:hint="eastAsia" w:ascii="仿宋" w:hAnsi="仿宋" w:eastAsia="仿宋"/>
          <w:sz w:val="32"/>
          <w:szCs w:val="32"/>
          <w:lang w:eastAsia="zh-CN"/>
        </w:rPr>
        <w:t>砀山县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发展和改革委员会砀发改备案〔2025〕110号</w:t>
      </w:r>
      <w:r>
        <w:rPr>
          <w:rFonts w:hint="eastAsia" w:ascii="仿宋" w:hAnsi="仿宋" w:eastAsia="仿宋"/>
          <w:sz w:val="32"/>
          <w:szCs w:val="32"/>
        </w:rPr>
        <w:t>予以备案从环境保护角度，同意该项目按《报告表》中所列工程性质、规模、内容、地点、工艺流程和配套的污染防治措施等进行建设。</w:t>
      </w:r>
    </w:p>
    <w:p w14:paraId="7A3A7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二、建设单位必须严格执行环境保护“三同时”制度，认真落实《报告表》提出的各项污染防治措施，确保相关的环境保护设施与主体工程同时设计、同时施工、同时投入使用。</w:t>
      </w:r>
    </w:p>
    <w:p w14:paraId="01082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三、项目应重点注意以下几点：</w:t>
      </w:r>
    </w:p>
    <w:p w14:paraId="29F9B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1、废水：项目生活污水经</w:t>
      </w:r>
      <w:r>
        <w:rPr>
          <w:rFonts w:hint="eastAsia" w:ascii="仿宋" w:hAnsi="仿宋" w:eastAsia="仿宋"/>
          <w:sz w:val="32"/>
          <w:szCs w:val="32"/>
          <w:lang w:eastAsia="zh-CN"/>
        </w:rPr>
        <w:t>隔油池、</w:t>
      </w:r>
      <w:r>
        <w:rPr>
          <w:rFonts w:hint="eastAsia" w:ascii="仿宋" w:hAnsi="仿宋" w:eastAsia="仿宋"/>
          <w:sz w:val="32"/>
          <w:szCs w:val="32"/>
        </w:rPr>
        <w:t>化粪池处理后定期清掏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,不外排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0D0B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2、废气：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本项目喷塑粉尘经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集气罩（保留流水线进出口）收集后由滤芯除尘器+布袋除尘器处理后通过15m高排气筒（DA001）排放</w:t>
      </w:r>
      <w:r>
        <w:rPr>
          <w:rFonts w:hint="eastAsia" w:ascii="仿宋" w:hAnsi="仿宋" w:eastAsia="仿宋"/>
          <w:sz w:val="32"/>
          <w:szCs w:val="32"/>
          <w:lang w:eastAsia="zh-CN"/>
        </w:rPr>
        <w:t>；喷漆废气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密闭</w:t>
      </w:r>
      <w:r>
        <w:rPr>
          <w:rFonts w:hint="eastAsia" w:ascii="仿宋" w:hAnsi="仿宋" w:eastAsia="仿宋"/>
          <w:sz w:val="32"/>
          <w:szCs w:val="32"/>
          <w:lang w:eastAsia="zh-CN"/>
        </w:rPr>
        <w:t>收集经二级干式过滤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后与经密闭收，风冷降温后的固化/烘干废气一并汇入一套</w:t>
      </w:r>
      <w:r>
        <w:rPr>
          <w:rFonts w:hint="eastAsia" w:ascii="仿宋" w:hAnsi="仿宋" w:eastAsia="仿宋"/>
          <w:sz w:val="32"/>
          <w:szCs w:val="32"/>
          <w:lang w:eastAsia="zh-CN"/>
        </w:rPr>
        <w:t>二级活性炭吸附处理后通过15m高排气筒（DA00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/>
          <w:sz w:val="32"/>
          <w:szCs w:val="32"/>
          <w:lang w:eastAsia="zh-CN"/>
        </w:rPr>
        <w:t>排放；执行《大气污染物综合排放标准》（GB16297—1996）中二级标准限值要求；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产生的非甲烷总</w:t>
      </w:r>
      <w:r>
        <w:rPr>
          <w:rFonts w:hint="eastAsia" w:ascii="仿宋" w:hAnsi="仿宋" w:eastAsia="仿宋"/>
          <w:sz w:val="32"/>
          <w:szCs w:val="32"/>
          <w:lang w:eastAsia="zh-CN"/>
        </w:rPr>
        <w:t>废气执行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安徽省《固定源挥发性有机物综合排放标准第6部分：其他行业》（DB34/4812.6-2024）</w:t>
      </w:r>
      <w:r>
        <w:rPr>
          <w:rFonts w:hint="eastAsia" w:ascii="仿宋" w:hAnsi="仿宋" w:eastAsia="仿宋"/>
          <w:sz w:val="32"/>
          <w:szCs w:val="32"/>
          <w:lang w:eastAsia="zh-CN"/>
        </w:rPr>
        <w:t>表1挥发性有机物基本污染物项目排放限值。</w:t>
      </w:r>
    </w:p>
    <w:p w14:paraId="14091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3、噪声：</w:t>
      </w:r>
      <w:r>
        <w:rPr>
          <w:rFonts w:hint="eastAsia" w:ascii="仿宋" w:hAnsi="仿宋" w:eastAsia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sz w:val="32"/>
          <w:szCs w:val="32"/>
        </w:rPr>
        <w:t>目对产噪设备采取隔声、减振，经处理后的厂界噪声达到《工业企业厂界环境噪声排放标准》（GB12348-2008）中的2类标准。</w:t>
      </w:r>
    </w:p>
    <w:p w14:paraId="2B22C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4、固废：项目产生的固废主要有职工生活垃圾，生产过程产生的一般固废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和危险废物</w:t>
      </w:r>
      <w:r>
        <w:rPr>
          <w:rFonts w:hint="eastAsia" w:ascii="仿宋" w:hAnsi="仿宋" w:eastAsia="仿宋"/>
          <w:sz w:val="32"/>
          <w:szCs w:val="32"/>
        </w:rPr>
        <w:t>。一般固废主要来自生产过程中产生的</w:t>
      </w:r>
      <w:r>
        <w:rPr>
          <w:rFonts w:hint="eastAsia" w:ascii="仿宋" w:hAnsi="仿宋" w:eastAsia="仿宋"/>
          <w:sz w:val="32"/>
          <w:szCs w:val="32"/>
          <w:lang w:eastAsia="zh-CN"/>
        </w:rPr>
        <w:t>金属边角料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废包装袋、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不合格品、废包装材料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金属边角料、废包装袋、废包装材料</w:t>
      </w:r>
      <w:r>
        <w:rPr>
          <w:rFonts w:hint="eastAsia" w:ascii="仿宋" w:hAnsi="仿宋" w:eastAsia="仿宋"/>
          <w:sz w:val="32"/>
          <w:szCs w:val="32"/>
        </w:rPr>
        <w:t>统一收集后外售处理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不合格品收集后回用于生产；危废危废主要包括</w:t>
      </w:r>
      <w:r>
        <w:rPr>
          <w:rFonts w:hint="eastAsia" w:ascii="仿宋" w:hAnsi="仿宋" w:eastAsia="仿宋"/>
          <w:sz w:val="32"/>
          <w:szCs w:val="32"/>
          <w:lang w:eastAsia="zh-CN"/>
        </w:rPr>
        <w:t>废机油、废油桶、废含油抹布、漆渣、废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破损</w:t>
      </w:r>
      <w:r>
        <w:rPr>
          <w:rFonts w:hint="eastAsia" w:ascii="仿宋" w:hAnsi="仿宋" w:eastAsia="仿宋"/>
          <w:sz w:val="32"/>
          <w:szCs w:val="32"/>
          <w:lang w:eastAsia="zh-CN"/>
        </w:rPr>
        <w:t>漆桶、废过滤棉、废活性炭，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项目产生的危险废物经收集后暂存于危险废物暂存间，</w:t>
      </w:r>
      <w:r>
        <w:rPr>
          <w:rFonts w:hint="eastAsia" w:ascii="仿宋" w:hAnsi="仿宋" w:eastAsia="仿宋"/>
          <w:sz w:val="32"/>
          <w:szCs w:val="32"/>
          <w:lang w:eastAsia="zh-CN"/>
        </w:rPr>
        <w:t>委托有资质单位处置。</w:t>
      </w:r>
      <w:r>
        <w:rPr>
          <w:rFonts w:hint="eastAsia" w:ascii="仿宋" w:hAnsi="仿宋" w:eastAsia="仿宋"/>
          <w:sz w:val="32"/>
          <w:szCs w:val="32"/>
        </w:rPr>
        <w:t>生活垃圾分类交由环卫部门处置。</w:t>
      </w:r>
    </w:p>
    <w:p w14:paraId="35E94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5、土壤及地下水污染防治措施：</w:t>
      </w:r>
      <w:r>
        <w:rPr>
          <w:rFonts w:hint="eastAsia" w:ascii="仿宋" w:hAnsi="仿宋" w:eastAsia="仿宋"/>
          <w:sz w:val="32"/>
          <w:szCs w:val="32"/>
          <w:lang w:eastAsia="zh-CN"/>
        </w:rPr>
        <w:t>分区防渗（1）重点防渗：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租赁已建厂房，依托已建C30防渗混凝土（20cm厚）硬化地面，本项目在危废暂存间、油漆库、喷漆区域等增加2mm厚环氧树脂漆地面，防渗层渗透系数达到≤1.0×10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-10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cm/s；</w:t>
      </w:r>
      <w:r>
        <w:rPr>
          <w:rFonts w:hint="eastAsia" w:ascii="仿宋" w:hAnsi="仿宋" w:eastAsia="仿宋"/>
          <w:sz w:val="32"/>
          <w:szCs w:val="32"/>
          <w:lang w:eastAsia="zh-CN"/>
        </w:rPr>
        <w:t>（2）一般防渗：依托原有，现厂区车间使用C30混凝土建设20cm硬化地面，可满足一般防渗要求。</w:t>
      </w:r>
    </w:p>
    <w:p w14:paraId="3C11D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四、项目竣工后，按规定开展竣工环境保护验收，验收合格后，项目方可正式投入运行。</w:t>
      </w:r>
    </w:p>
    <w:p w14:paraId="26786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五、若建设过程中项目的性质、规模、内容、地点、采用的工艺或者防治污染、防止生态破坏的措施发生重大变动的，应重新报批环境影响评价文件。自本批准之日起超过五年，方决定该项目开工建设的，其环境影响评价文件应当报我局重新审核。法律法规有规定的，从其规定。相关执行标准出台或修改，按新标准执行。  </w:t>
      </w:r>
    </w:p>
    <w:p w14:paraId="222A1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六、所在辖区</w:t>
      </w:r>
      <w:r>
        <w:rPr>
          <w:rFonts w:hint="eastAsia" w:ascii="仿宋" w:hAnsi="仿宋" w:eastAsia="仿宋"/>
          <w:sz w:val="32"/>
          <w:szCs w:val="32"/>
          <w:lang w:eastAsia="zh-CN"/>
        </w:rPr>
        <w:t>行政执法</w:t>
      </w:r>
      <w:r>
        <w:rPr>
          <w:rFonts w:hint="eastAsia" w:ascii="仿宋" w:hAnsi="仿宋" w:eastAsia="仿宋"/>
          <w:sz w:val="32"/>
          <w:szCs w:val="32"/>
        </w:rPr>
        <w:t>中队负责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该项目“三同时”日常监管工作，并将监管过程中出现的重大情况及时报县生态环境</w:t>
      </w:r>
      <w:r>
        <w:rPr>
          <w:rFonts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</w:rPr>
        <w:t>局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 w14:paraId="767C0B6A"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092CE19">
      <w:pPr>
        <w:spacing w:line="4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5484C1FA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 w14:paraId="0C56A303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3F26112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宿州市砀山县生态环境分局                      </w:t>
      </w:r>
    </w:p>
    <w:p w14:paraId="445D09BA">
      <w:pPr>
        <w:spacing w:line="460" w:lineRule="exact"/>
        <w:ind w:right="8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2625DFC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0C8BEAA8">
      <w:pPr>
        <w:pStyle w:val="2"/>
      </w:pPr>
    </w:p>
    <w:p w14:paraId="4A030182">
      <w:pPr>
        <w:adjustRightInd w:val="0"/>
        <w:snapToGrid w:val="0"/>
        <w:spacing w:line="360" w:lineRule="auto"/>
        <w:jc w:val="left"/>
      </w:pPr>
    </w:p>
    <w:p w14:paraId="5FD37F3F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15A825BC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  <w:bookmarkStart w:id="1" w:name="_GoBack"/>
      <w:bookmarkEnd w:id="1"/>
    </w:p>
    <w:p w14:paraId="03EF2C03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3F2D9321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  <w:r>
        <w:rPr>
          <w:rFonts w:ascii="仿宋_GB2312" w:hAnsi="仿宋_GB2312" w:eastAsia="仿宋_GB2312"/>
          <w:sz w:val="32"/>
          <w:u w:val="thick"/>
        </w:rPr>
        <w:t xml:space="preserve">                                                      </w:t>
      </w:r>
    </w:p>
    <w:p w14:paraId="0468334C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抄：县</w:t>
      </w:r>
      <w:r>
        <w:rPr>
          <w:rFonts w:hint="eastAsia" w:ascii="仿宋" w:hAnsi="仿宋" w:eastAsia="仿宋"/>
          <w:sz w:val="28"/>
          <w:szCs w:val="28"/>
          <w:u w:val="single"/>
        </w:rPr>
        <w:t>生态环境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行政执法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大队，安徽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>蓝之源安全环境科技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有限公司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。                                                                                 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 宿州市砀山县生态环境分局办公室 　 20</w:t>
      </w:r>
      <w:r>
        <w:rPr>
          <w:rFonts w:ascii="仿宋_GB2312" w:hAnsi="华文仿宋" w:eastAsia="仿宋_GB2312"/>
          <w:sz w:val="30"/>
          <w:szCs w:val="30"/>
          <w:u w:val="thick"/>
        </w:rPr>
        <w:t>25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年</w:t>
      </w:r>
      <w:r>
        <w:rPr>
          <w:rFonts w:hint="eastAsia" w:ascii="仿宋_GB2312" w:hAnsi="华文仿宋" w:eastAsia="仿宋_GB2312"/>
          <w:sz w:val="30"/>
          <w:szCs w:val="30"/>
          <w:u w:val="thick"/>
          <w:lang w:val="en-US" w:eastAsia="zh-CN"/>
        </w:rPr>
        <w:t>7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月</w:t>
      </w:r>
      <w:r>
        <w:rPr>
          <w:rFonts w:hint="eastAsia" w:ascii="仿宋_GB2312" w:hAnsi="华文仿宋" w:eastAsia="仿宋_GB2312"/>
          <w:sz w:val="30"/>
          <w:szCs w:val="30"/>
          <w:u w:val="thick"/>
          <w:lang w:val="en-US" w:eastAsia="zh-CN"/>
        </w:rPr>
        <w:t>18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日印发   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80C59"/>
    <w:rsid w:val="00004565"/>
    <w:rsid w:val="00012E49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73535"/>
    <w:rsid w:val="00073DB6"/>
    <w:rsid w:val="000746BA"/>
    <w:rsid w:val="00076D22"/>
    <w:rsid w:val="000831C8"/>
    <w:rsid w:val="00087441"/>
    <w:rsid w:val="00090711"/>
    <w:rsid w:val="00091D82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3A22"/>
    <w:rsid w:val="001C5505"/>
    <w:rsid w:val="001C7C77"/>
    <w:rsid w:val="001D55F4"/>
    <w:rsid w:val="001F56F2"/>
    <w:rsid w:val="001F670E"/>
    <w:rsid w:val="001F7530"/>
    <w:rsid w:val="002005EC"/>
    <w:rsid w:val="00201FA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745DA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A3893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47"/>
    <w:rsid w:val="008C1189"/>
    <w:rsid w:val="008C44DC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388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41A"/>
    <w:rsid w:val="00DA6F20"/>
    <w:rsid w:val="00DB245C"/>
    <w:rsid w:val="00DB33D2"/>
    <w:rsid w:val="00DB4EAC"/>
    <w:rsid w:val="00DB6B6F"/>
    <w:rsid w:val="00DC110E"/>
    <w:rsid w:val="00DD14B7"/>
    <w:rsid w:val="00DD18E1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8CB606A"/>
    <w:rsid w:val="0D081C65"/>
    <w:rsid w:val="0D880C59"/>
    <w:rsid w:val="0FBC649F"/>
    <w:rsid w:val="10D42BB6"/>
    <w:rsid w:val="11B4266C"/>
    <w:rsid w:val="11DB2196"/>
    <w:rsid w:val="134808A7"/>
    <w:rsid w:val="180A4854"/>
    <w:rsid w:val="19896808"/>
    <w:rsid w:val="1B771192"/>
    <w:rsid w:val="1CD569C5"/>
    <w:rsid w:val="1D201734"/>
    <w:rsid w:val="1E8E21E0"/>
    <w:rsid w:val="1E937A5C"/>
    <w:rsid w:val="218B54FA"/>
    <w:rsid w:val="23221408"/>
    <w:rsid w:val="255A1ABB"/>
    <w:rsid w:val="2D5116A9"/>
    <w:rsid w:val="2D613012"/>
    <w:rsid w:val="2F6B1263"/>
    <w:rsid w:val="343F60FB"/>
    <w:rsid w:val="384A07C4"/>
    <w:rsid w:val="388D1922"/>
    <w:rsid w:val="394A07B8"/>
    <w:rsid w:val="3BA04504"/>
    <w:rsid w:val="3D7E33FC"/>
    <w:rsid w:val="3FA82C7D"/>
    <w:rsid w:val="409E0783"/>
    <w:rsid w:val="440752E9"/>
    <w:rsid w:val="444E1BE6"/>
    <w:rsid w:val="45D65075"/>
    <w:rsid w:val="49C16BC8"/>
    <w:rsid w:val="4C1E6192"/>
    <w:rsid w:val="4C450B45"/>
    <w:rsid w:val="4EF550EA"/>
    <w:rsid w:val="4FC07426"/>
    <w:rsid w:val="4FC30956"/>
    <w:rsid w:val="53EE15A7"/>
    <w:rsid w:val="5430344C"/>
    <w:rsid w:val="54E245AA"/>
    <w:rsid w:val="580B0628"/>
    <w:rsid w:val="595B58D8"/>
    <w:rsid w:val="61683457"/>
    <w:rsid w:val="618C21BA"/>
    <w:rsid w:val="620A4506"/>
    <w:rsid w:val="622E0E5C"/>
    <w:rsid w:val="63FA22D9"/>
    <w:rsid w:val="65430F4B"/>
    <w:rsid w:val="6D0555C1"/>
    <w:rsid w:val="6DB647AA"/>
    <w:rsid w:val="6DB73849"/>
    <w:rsid w:val="74440F54"/>
    <w:rsid w:val="75826B26"/>
    <w:rsid w:val="77F45805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2B2B2B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B2B2B"/>
      <w:u w:val="none"/>
    </w:rPr>
  </w:style>
  <w:style w:type="character" w:styleId="17">
    <w:name w:val="HTML Cite"/>
    <w:basedOn w:val="12"/>
    <w:qFormat/>
    <w:uiPriority w:val="0"/>
    <w:rPr>
      <w:color w:val="999999"/>
    </w:rPr>
  </w:style>
  <w:style w:type="paragraph" w:customStyle="1" w:styleId="18">
    <w:name w:val="新格式表"/>
    <w:basedOn w:val="1"/>
    <w:qFormat/>
    <w:uiPriority w:val="0"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19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3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</w:rPr>
  </w:style>
  <w:style w:type="character" w:customStyle="1" w:styleId="25">
    <w:name w:val="批注框文本 Char"/>
    <w:basedOn w:val="12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6">
    <w:name w:val="样式 五号 居中"/>
    <w:basedOn w:val="1"/>
    <w:qFormat/>
    <w:uiPriority w:val="0"/>
    <w:pPr>
      <w:jc w:val="center"/>
    </w:pPr>
    <w:rPr>
      <w:rFonts w:cs="宋体"/>
    </w:rPr>
  </w:style>
  <w:style w:type="paragraph" w:customStyle="1" w:styleId="27">
    <w:name w:val="表内文字"/>
    <w:basedOn w:val="1"/>
    <w:qFormat/>
    <w:uiPriority w:val="0"/>
    <w:pPr>
      <w:adjustRightInd w:val="0"/>
      <w:jc w:val="center"/>
      <w:textAlignment w:val="baseline"/>
    </w:pPr>
    <w:rPr>
      <w:szCs w:val="20"/>
    </w:rPr>
  </w:style>
  <w:style w:type="paragraph" w:customStyle="1" w:styleId="28">
    <w:name w:val="表格内容"/>
    <w:basedOn w:val="29"/>
    <w:next w:val="1"/>
    <w:qFormat/>
    <w:uiPriority w:val="0"/>
    <w:pPr>
      <w:spacing w:line="240" w:lineRule="atLeast"/>
    </w:pPr>
    <w:rPr>
      <w:rFonts w:ascii="Times New Roman" w:hAnsi="Times New Roman"/>
      <w:b w:val="0"/>
    </w:rPr>
  </w:style>
  <w:style w:type="paragraph" w:customStyle="1" w:styleId="29">
    <w:name w:val="表格标题"/>
    <w:basedOn w:val="3"/>
    <w:next w:val="28"/>
    <w:qFormat/>
    <w:uiPriority w:val="0"/>
    <w:pPr>
      <w:jc w:val="center"/>
    </w:pPr>
    <w:rPr>
      <w:b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8BE5-3E2A-4F6D-9453-DB321B84D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1524</Words>
  <Characters>1625</Characters>
  <Lines>10</Lines>
  <Paragraphs>2</Paragraphs>
  <TotalTime>3</TotalTime>
  <ScaleCrop>false</ScaleCrop>
  <LinksUpToDate>false</LinksUpToDate>
  <CharactersWithSpaces>1801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2021-10-15T01:22:00Z</dcterms:created>
  <dc:creator>Administrator</dc:creator>
  <cp:lastModifiedBy>小甜甜</cp:lastModifiedBy>
  <cp:lastPrinted>2025-07-22T06:06:41Z</cp:lastPrinted>
  <dcterms:modified xsi:type="dcterms:W3CDTF">2025-07-22T06:07:23Z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eyJoZGlkIjoiNGI1NWQzNjUwZjBjNzVjMzQyZTZlYTE3MTY5ZTE5NGEiLCJ1c2VySWQiOiIyOTIxNzUzMTgifQ==</vt:lpwstr>
  </property>
  <property fmtid="{D5CDD505-2E9C-101B-9397-08002B2CF9AE}" pid="4" name="ICV">
    <vt:lpwstr>AB801E4D23CA49D0A86DDDF8FA181E10_12</vt:lpwstr>
  </property>
</Properties>
</file>