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9BEC1">
      <w:pPr>
        <w:widowControl/>
        <w:shd w:val="clear" w:color="auto" w:fill="FFFFFF"/>
        <w:wordWrap w:val="0"/>
        <w:spacing w:line="480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附件2</w:t>
      </w:r>
    </w:p>
    <w:p w14:paraId="17958023">
      <w:pPr>
        <w:widowControl/>
        <w:shd w:val="clear" w:color="auto" w:fill="FFFFFF"/>
        <w:wordWrap w:val="0"/>
        <w:jc w:val="center"/>
        <w:rPr>
          <w:rFonts w:ascii="宋体" w:hAnsi="宋体" w:eastAsia="宋体" w:cs="宋体"/>
          <w:color w:val="333333"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砀山县2025年粮食烘干中心建设项目申报表</w:t>
      </w:r>
      <w:bookmarkEnd w:id="0"/>
    </w:p>
    <w:p w14:paraId="4F02916A">
      <w:pPr>
        <w:widowControl/>
        <w:shd w:val="clear" w:color="auto" w:fill="FFFFFF"/>
        <w:wordWrap w:val="0"/>
        <w:ind w:left="-850" w:leftChars="-405" w:firstLine="840" w:firstLineChars="350"/>
        <w:rPr>
          <w:rFonts w:ascii="宋体" w:hAnsi="宋体" w:eastAsia="宋体" w:cs="宋体"/>
          <w:color w:val="333333"/>
          <w:kern w:val="0"/>
          <w:sz w:val="10"/>
          <w:szCs w:val="10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 w14:paraId="3EFB4DAD">
      <w:pPr>
        <w:widowControl/>
        <w:shd w:val="clear" w:color="auto" w:fill="FFFFFF"/>
        <w:wordWrap w:val="0"/>
        <w:ind w:left="-850" w:leftChars="-405" w:firstLine="980" w:firstLineChars="350"/>
        <w:rPr>
          <w:rFonts w:ascii="宋体" w:hAnsi="宋体" w:eastAsia="宋体" w:cs="宋体"/>
          <w:color w:val="333333"/>
          <w:kern w:val="0"/>
          <w:sz w:val="10"/>
          <w:szCs w:val="10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申报单位（盖章）：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     填报时间：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  月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日</w:t>
      </w:r>
    </w:p>
    <w:tbl>
      <w:tblPr>
        <w:tblStyle w:val="2"/>
        <w:tblW w:w="1005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295"/>
        <w:gridCol w:w="2331"/>
        <w:gridCol w:w="2330"/>
        <w:gridCol w:w="1898"/>
      </w:tblGrid>
      <w:tr w14:paraId="330C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593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申报</w:t>
            </w:r>
          </w:p>
          <w:p w14:paraId="5FADA9F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B6561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6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C38C9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14:paraId="3B17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67DD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F41EC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598F0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D607A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法人姓名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27D99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14:paraId="79AE5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682E5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439DF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EB64E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421AF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社员人数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E19CF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14:paraId="6D89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DF3E">
            <w:pPr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建设意愿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F29AA">
            <w:pPr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已建提升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3CD48">
            <w:pPr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（是\否）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791C1">
            <w:pPr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新建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59BA4">
            <w:pPr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（是\否）</w:t>
            </w:r>
          </w:p>
        </w:tc>
      </w:tr>
      <w:tr w14:paraId="2C31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660686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粮食烘干装备</w:t>
            </w:r>
          </w:p>
          <w:p w14:paraId="7F731FD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（已建提升填写）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730BE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烘干机（组）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3E9C4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8D004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清（筛）选机（台）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3CA08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14:paraId="52D79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92EEF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7ADC4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脱粒机（台）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845CD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4F8E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地磅（台）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3A0FE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14:paraId="1B0F8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67B75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93E0E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输送带（台）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5FF22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10A22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提升机或铲车（台）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4390D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14:paraId="2069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5130F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9910D">
            <w:pPr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其它配套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976DC">
            <w:pPr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B0C46">
            <w:pPr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8B4DB">
            <w:pPr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2800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25C518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 w14:paraId="175191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 w14:paraId="636BD7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基础</w:t>
            </w:r>
          </w:p>
          <w:p w14:paraId="59164C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设施</w:t>
            </w:r>
          </w:p>
          <w:p w14:paraId="094AD0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（单位：平方米）</w:t>
            </w:r>
          </w:p>
          <w:p w14:paraId="44FAB881">
            <w:pPr>
              <w:shd w:val="clear" w:color="auto" w:fill="FFFFFF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7DF7D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占地面积</w:t>
            </w:r>
          </w:p>
        </w:tc>
        <w:tc>
          <w:tcPr>
            <w:tcW w:w="6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D85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510A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B5D87A">
            <w:pPr>
              <w:shd w:val="clear" w:color="auto" w:fill="FFFF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D3F87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办公面积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04DEB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87DF6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培训室面积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8DA07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14:paraId="42AB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3518AF"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6CD3EFE"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晒场、原粮处理区面积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A00F5F"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06CB14B"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烘干作业区面积</w:t>
            </w:r>
          </w:p>
        </w:tc>
        <w:tc>
          <w:tcPr>
            <w:tcW w:w="18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834AA8"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5C26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CD5C8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3275D09"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烘后暂存区面积</w:t>
            </w:r>
          </w:p>
        </w:tc>
        <w:tc>
          <w:tcPr>
            <w:tcW w:w="65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8D8D6D"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6172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EB6A1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3E6F2703"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其它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A4A7"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0EAF5"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89660C"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63EEF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8288D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009340C5"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2FBF"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D1838"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718C6B"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B659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120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D1613C">
            <w:pPr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建设内容及资金预算</w:t>
            </w:r>
          </w:p>
        </w:tc>
        <w:tc>
          <w:tcPr>
            <w:tcW w:w="8854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F931DDB">
            <w:pPr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建设投资内容：</w:t>
            </w:r>
          </w:p>
        </w:tc>
      </w:tr>
    </w:tbl>
    <w:p w14:paraId="565077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964AA"/>
    <w:rsid w:val="7C69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2025-05-13T02:23:00Z</dcterms:created>
  <dc:creator>yie</dc:creator>
  <cp:lastModifiedBy>yie</cp:lastModifiedBy>
  <dcterms:modified xsi:type="dcterms:W3CDTF">2025-05-13T02:23:59Z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136B6D03DAC643CBB6A8AE427CE411E1_11</vt:lpwstr>
  </property>
  <property fmtid="{D5CDD505-2E9C-101B-9397-08002B2CF9AE}" pid="4" name="KSOTemplateDocerSaveRecord">
    <vt:lpwstr>eyJoZGlkIjoiZmE0ZGIzOGY3MjBiOTRlYjE3OGU5N2E1NmQzODlkYzMiLCJ1c2VySWQiOiIzMDY4NTIyODAifQ==</vt:lpwstr>
  </property>
</Properties>
</file>