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程庄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镇安全生产治本攻坚三年行动实施方案（2024-2026）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近年来，随着经济的持续发展和城镇化的不断推进，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程庄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的安全生产工作面临着诸多新的挑战和压力。为深入贯彻落实习近平总书记关于安全生产系列重要指示精神，全面提升我镇安全生产治理体系和治理能力现代化水平，坚决防范和遏制重特大生产安全事故的发生，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省、市、县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的总体部署，结合我镇实际，特制定本实施方案。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二、起草意义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实施方案的起草，旨在通过治本攻坚的方式，从根本上解决我镇安全生产工作中存在的突出问题，消除事故隐患，提升安全生产水平。同时，这也是落实党中央、国务院决策部署和省市县乡工作要求的具体举措，对于保障人民群众生命财产安全、促进我镇经济社会持续健康发展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起草过程中，我们充分调研了我镇安全生产工作的现状和问题，广泛征求了相关部门、企业和群众的意见和建议，深入分析了当前安全生产工作的形势和任务。同时，我们还借鉴了其他地区在安全生产治本攻坚方面的成功经验和做法，结合我镇实际，形成了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本实施方案主要包括以下几个方面的内容：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明确了指导思想、基本原则和主要目标，强调要坚持人民至上、生命至上，坚持安全第一、预防为主，坚持标本兼治、重在治本，着力防范和化解重大安全风险。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针对我镇安全生产工作中存在的突出问题，提出了具体的攻坚任务，包括加强安全生产责任体系建设、深化重点行业领域安全整治、提升安全生产监管能力等。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为确保攻坚任务的顺利完成，制定了相应的保障措施，包括加强组织领导、强化政策支持、加大宣传力度等。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明确了实施方案的时间表和路线图，分阶段推进各项任务，确保攻坚行动有序开展。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本实施方案的起草，是我镇安全生产工作的一项重要举措，将为我镇安全生产治本攻坚三年行动提供有力的指导和保障。我们将以此为契机，进一步加强安全生产工作，确保我镇安全生产形势持续稳定向好。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解读单位：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程庄镇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解读人：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0557-2259783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ZGU3NmU1ZGVjODFlY2VlZjFhN2MwN2E2MWNlZTEifQ=="/>
  </w:docVars>
  <w:rsids>
    <w:rsidRoot w:val="544A5FB3"/>
    <w:rsid w:val="31137D20"/>
    <w:rsid w:val="544A5FB3"/>
    <w:rsid w:val="641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863</Characters>
  <Lines>0</Lines>
  <Paragraphs>0</Paragraphs>
  <TotalTime>43</TotalTime>
  <ScaleCrop>false</ScaleCrop>
  <LinksUpToDate>false</LinksUpToDate>
  <CharactersWithSpaces>863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2024-04-10T01:47:00Z</dcterms:created>
  <dc:creator>Acer</dc:creator>
  <cp:lastModifiedBy>Administrator</cp:lastModifiedBy>
  <dcterms:modified xsi:type="dcterms:W3CDTF">2024-06-18T07:26:46Z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C9D118A4613144E383C8ECAAA8C87B2D_12</vt:lpwstr>
  </property>
</Properties>
</file>