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63A" w:rsidRDefault="005B163A" w:rsidP="005B163A">
      <w:pPr>
        <w:pStyle w:val="1"/>
        <w:jc w:val="center"/>
      </w:pPr>
      <w:r>
        <w:rPr>
          <w:rFonts w:hint="eastAsia"/>
        </w:rPr>
        <w:t>砀山县驾驶证（B照）就业技能培训补贴申请指南</w:t>
      </w:r>
    </w:p>
    <w:p w:rsidR="005B163A" w:rsidRPr="005B163A" w:rsidRDefault="005B163A" w:rsidP="00F17E05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瀹嬩綋" w:eastAsia="瀹嬩綋" w:hint="eastAsia"/>
          <w:color w:val="333333"/>
          <w:sz w:val="32"/>
          <w:szCs w:val="32"/>
        </w:rPr>
      </w:pPr>
      <w:r>
        <w:rPr>
          <w:rStyle w:val="a4"/>
          <w:rFonts w:hint="eastAsia"/>
          <w:color w:val="333333"/>
          <w:sz w:val="32"/>
          <w:szCs w:val="32"/>
        </w:rPr>
        <w:t>一、申报方式：</w:t>
      </w:r>
      <w:r>
        <w:rPr>
          <w:rFonts w:hint="eastAsia"/>
          <w:color w:val="333333"/>
          <w:sz w:val="32"/>
          <w:szCs w:val="32"/>
        </w:rPr>
        <w:t>网上自行申报、</w:t>
      </w:r>
      <w:proofErr w:type="gramStart"/>
      <w:r>
        <w:rPr>
          <w:rFonts w:hint="eastAsia"/>
          <w:color w:val="333333"/>
          <w:sz w:val="32"/>
          <w:szCs w:val="32"/>
        </w:rPr>
        <w:t>补贴直补社保</w:t>
      </w:r>
      <w:proofErr w:type="gramEnd"/>
      <w:r w:rsidRPr="005B163A">
        <w:rPr>
          <w:rFonts w:hint="eastAsia"/>
          <w:color w:val="333333"/>
          <w:sz w:val="32"/>
          <w:szCs w:val="32"/>
        </w:rPr>
        <w:t>卡</w:t>
      </w:r>
      <w:r w:rsidRPr="005B163A">
        <w:rPr>
          <w:rFonts w:hint="eastAsia"/>
          <w:sz w:val="32"/>
          <w:szCs w:val="32"/>
        </w:rPr>
        <w:t>（需</w:t>
      </w:r>
      <w:r>
        <w:rPr>
          <w:rFonts w:hint="eastAsia"/>
          <w:sz w:val="32"/>
          <w:szCs w:val="32"/>
        </w:rPr>
        <w:t>提前</w:t>
      </w:r>
      <w:r w:rsidRPr="005B163A">
        <w:rPr>
          <w:rFonts w:hint="eastAsia"/>
          <w:sz w:val="32"/>
          <w:szCs w:val="32"/>
        </w:rPr>
        <w:t>开通社保卡的银行功能）</w:t>
      </w:r>
    </w:p>
    <w:p w:rsidR="005B163A" w:rsidRDefault="005B163A" w:rsidP="00F17E05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瀹嬩綋" w:eastAsia="瀹嬩綋" w:hint="eastAsia"/>
          <w:color w:val="333333"/>
          <w:sz w:val="32"/>
          <w:szCs w:val="32"/>
        </w:rPr>
      </w:pPr>
      <w:r>
        <w:rPr>
          <w:rStyle w:val="a4"/>
          <w:rFonts w:hint="eastAsia"/>
          <w:color w:val="333333"/>
          <w:sz w:val="32"/>
          <w:szCs w:val="32"/>
        </w:rPr>
        <w:t>二、申报条件：</w:t>
      </w:r>
      <w:r>
        <w:rPr>
          <w:rFonts w:hint="eastAsia"/>
          <w:color w:val="333333"/>
          <w:sz w:val="32"/>
          <w:szCs w:val="32"/>
        </w:rPr>
        <w:t>2019年1月1日以后，取得驾驶证（B照）的未就业贫困劳动者（脱贫人口）、城乡未继续升学的初高中毕业生、农村转移就业劳动者（含新生代农民工、退</w:t>
      </w:r>
      <w:proofErr w:type="gramStart"/>
      <w:r>
        <w:rPr>
          <w:rFonts w:hint="eastAsia"/>
          <w:color w:val="333333"/>
          <w:sz w:val="32"/>
          <w:szCs w:val="32"/>
        </w:rPr>
        <w:t>捕渔</w:t>
      </w:r>
      <w:proofErr w:type="gramEnd"/>
      <w:r>
        <w:rPr>
          <w:rFonts w:hint="eastAsia"/>
          <w:color w:val="333333"/>
          <w:sz w:val="32"/>
          <w:szCs w:val="32"/>
        </w:rPr>
        <w:t>民）、下岗失业人员、退役军人、就业困难人员等六类人员，可到省内就业或签约（户籍）地</w:t>
      </w:r>
      <w:proofErr w:type="gramStart"/>
      <w:r>
        <w:rPr>
          <w:rFonts w:hint="eastAsia"/>
          <w:color w:val="333333"/>
          <w:sz w:val="32"/>
          <w:szCs w:val="32"/>
        </w:rPr>
        <w:t>人社部门</w:t>
      </w:r>
      <w:proofErr w:type="gramEnd"/>
      <w:r>
        <w:rPr>
          <w:rFonts w:hint="eastAsia"/>
          <w:color w:val="333333"/>
          <w:sz w:val="32"/>
          <w:szCs w:val="32"/>
        </w:rPr>
        <w:t>申请2400元补贴。其中，享受过退役军人事务部门组织的驾驶员（B照）培训人员，及以往已享受过驾驶员（B照）、汽车（网约车）</w:t>
      </w:r>
      <w:proofErr w:type="gramStart"/>
      <w:r>
        <w:rPr>
          <w:rFonts w:hint="eastAsia"/>
          <w:color w:val="333333"/>
          <w:sz w:val="32"/>
          <w:szCs w:val="32"/>
        </w:rPr>
        <w:t>代驾员就业</w:t>
      </w:r>
      <w:proofErr w:type="gramEnd"/>
      <w:r>
        <w:rPr>
          <w:rFonts w:hint="eastAsia"/>
          <w:color w:val="333333"/>
          <w:sz w:val="32"/>
          <w:szCs w:val="32"/>
        </w:rPr>
        <w:t>技能培训补贴政策的不再重复享受，确保培训补贴每人</w:t>
      </w:r>
      <w:proofErr w:type="gramStart"/>
      <w:r>
        <w:rPr>
          <w:rFonts w:hint="eastAsia"/>
          <w:color w:val="333333"/>
          <w:sz w:val="32"/>
          <w:szCs w:val="32"/>
        </w:rPr>
        <w:t>仅享受</w:t>
      </w:r>
      <w:proofErr w:type="gramEnd"/>
      <w:r>
        <w:rPr>
          <w:rFonts w:hint="eastAsia"/>
          <w:color w:val="333333"/>
          <w:sz w:val="32"/>
          <w:szCs w:val="32"/>
        </w:rPr>
        <w:t>一次，防止重复申领。</w:t>
      </w:r>
    </w:p>
    <w:p w:rsidR="005B163A" w:rsidRDefault="005B163A" w:rsidP="000C57F0">
      <w:pPr>
        <w:pStyle w:val="a3"/>
        <w:shd w:val="clear" w:color="auto" w:fill="FFFFFF"/>
        <w:spacing w:before="0" w:beforeAutospacing="0" w:after="0" w:afterAutospacing="0"/>
        <w:rPr>
          <w:rFonts w:ascii="瀹嬩綋" w:eastAsia="瀹嬩綋" w:hint="eastAsia"/>
          <w:color w:val="333333"/>
          <w:sz w:val="32"/>
          <w:szCs w:val="32"/>
        </w:rPr>
      </w:pPr>
      <w:r>
        <w:rPr>
          <w:rStyle w:val="a4"/>
          <w:rFonts w:hint="eastAsia"/>
          <w:color w:val="333333"/>
          <w:sz w:val="32"/>
          <w:szCs w:val="32"/>
        </w:rPr>
        <w:t>三、申报网址：</w:t>
      </w:r>
      <w:r>
        <w:rPr>
          <w:rFonts w:hint="eastAsia"/>
          <w:color w:val="333333"/>
          <w:sz w:val="32"/>
          <w:szCs w:val="32"/>
        </w:rPr>
        <w:t>http://39.145.0.206:9001/ahzypx/index/webIndex（点击链接开始申报）</w:t>
      </w:r>
    </w:p>
    <w:p w:rsidR="005B163A" w:rsidRDefault="005B163A" w:rsidP="00F17E05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瀹嬩綋" w:eastAsia="瀹嬩綋" w:hint="eastAsia"/>
          <w:color w:val="333333"/>
          <w:sz w:val="32"/>
          <w:szCs w:val="32"/>
        </w:rPr>
      </w:pPr>
      <w:r>
        <w:rPr>
          <w:rStyle w:val="a4"/>
          <w:rFonts w:hint="eastAsia"/>
          <w:color w:val="333333"/>
          <w:sz w:val="32"/>
          <w:szCs w:val="32"/>
        </w:rPr>
        <w:t>四、申报流程：</w:t>
      </w:r>
    </w:p>
    <w:p w:rsidR="005B163A" w:rsidRDefault="005B163A" w:rsidP="00F17E05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瀹嬩綋" w:eastAsia="瀹嬩綋" w:hint="eastAsia"/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</w:rPr>
        <w:t>1、登录网址</w:t>
      </w:r>
    </w:p>
    <w:p w:rsidR="005B163A" w:rsidRPr="005B163A" w:rsidRDefault="005B163A" w:rsidP="00F17E05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瀹嬩綋" w:eastAsia="瀹嬩綋" w:hint="eastAsia"/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</w:rPr>
        <w:t>2、</w:t>
      </w:r>
      <w:r w:rsidRPr="005B163A">
        <w:rPr>
          <w:rFonts w:hint="eastAsia"/>
          <w:color w:val="333333"/>
          <w:sz w:val="32"/>
          <w:szCs w:val="32"/>
        </w:rPr>
        <w:t>劳动者个人登录-登录安徽政务</w:t>
      </w:r>
      <w:proofErr w:type="gramStart"/>
      <w:r w:rsidRPr="005B163A">
        <w:rPr>
          <w:rFonts w:hint="eastAsia"/>
          <w:color w:val="333333"/>
          <w:sz w:val="32"/>
          <w:szCs w:val="32"/>
        </w:rPr>
        <w:t>服务网会自动</w:t>
      </w:r>
      <w:proofErr w:type="gramEnd"/>
      <w:r w:rsidRPr="005B163A">
        <w:rPr>
          <w:rFonts w:hint="eastAsia"/>
          <w:color w:val="333333"/>
          <w:sz w:val="32"/>
          <w:szCs w:val="32"/>
        </w:rPr>
        <w:t>跳转申报页面-</w:t>
      </w:r>
      <w:r w:rsidRPr="005B163A">
        <w:rPr>
          <w:rFonts w:hint="eastAsia"/>
          <w:sz w:val="32"/>
          <w:szCs w:val="32"/>
        </w:rPr>
        <w:t>选择“就业技能培训补贴申请”模块，填写申请-上</w:t>
      </w:r>
      <w:proofErr w:type="gramStart"/>
      <w:r w:rsidRPr="005B163A">
        <w:rPr>
          <w:rFonts w:hint="eastAsia"/>
          <w:sz w:val="32"/>
          <w:szCs w:val="32"/>
        </w:rPr>
        <w:t>传相关</w:t>
      </w:r>
      <w:proofErr w:type="gramEnd"/>
      <w:r w:rsidRPr="005B163A">
        <w:rPr>
          <w:rFonts w:hint="eastAsia"/>
          <w:sz w:val="32"/>
          <w:szCs w:val="32"/>
        </w:rPr>
        <w:t>材料</w:t>
      </w:r>
    </w:p>
    <w:p w:rsidR="005B163A" w:rsidRDefault="005B163A" w:rsidP="00F17E05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瀹嬩綋" w:eastAsia="瀹嬩綋" w:hint="eastAsia"/>
          <w:color w:val="333333"/>
          <w:sz w:val="32"/>
          <w:szCs w:val="32"/>
        </w:rPr>
      </w:pPr>
      <w:r>
        <w:rPr>
          <w:rStyle w:val="a4"/>
          <w:rFonts w:hint="eastAsia"/>
          <w:color w:val="333333"/>
          <w:sz w:val="32"/>
          <w:szCs w:val="32"/>
        </w:rPr>
        <w:t>需要上传材料：</w:t>
      </w:r>
      <w:r>
        <w:rPr>
          <w:rFonts w:hint="eastAsia"/>
          <w:color w:val="333333"/>
          <w:sz w:val="32"/>
          <w:szCs w:val="32"/>
        </w:rPr>
        <w:t>（以下证件均需要原件照片）</w:t>
      </w:r>
    </w:p>
    <w:p w:rsidR="005B163A" w:rsidRDefault="005B163A" w:rsidP="00F17E05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瀹嬩綋" w:eastAsia="瀹嬩綋" w:hint="eastAsia"/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</w:rPr>
        <w:lastRenderedPageBreak/>
        <w:t>1、身份证正反面、</w:t>
      </w:r>
      <w:r w:rsidR="00F17E05">
        <w:rPr>
          <w:rFonts w:hint="eastAsia"/>
          <w:color w:val="333333"/>
          <w:sz w:val="32"/>
          <w:szCs w:val="32"/>
        </w:rPr>
        <w:t>户口本首页及本人页、</w:t>
      </w:r>
      <w:r>
        <w:rPr>
          <w:rFonts w:hint="eastAsia"/>
          <w:color w:val="333333"/>
          <w:sz w:val="32"/>
          <w:szCs w:val="32"/>
        </w:rPr>
        <w:t>驾驶证正副本（驾驶证未体现驾驶证B</w:t>
      </w:r>
      <w:proofErr w:type="gramStart"/>
      <w:r>
        <w:rPr>
          <w:rFonts w:hint="eastAsia"/>
          <w:color w:val="333333"/>
          <w:sz w:val="32"/>
          <w:szCs w:val="32"/>
        </w:rPr>
        <w:t>照取得</w:t>
      </w:r>
      <w:proofErr w:type="gramEnd"/>
      <w:r>
        <w:rPr>
          <w:rFonts w:hint="eastAsia"/>
          <w:color w:val="333333"/>
          <w:sz w:val="32"/>
          <w:szCs w:val="32"/>
        </w:rPr>
        <w:t>时间的，还需要上传交管12123手机APP里的电子驾照附页截图）、社保卡；</w:t>
      </w:r>
    </w:p>
    <w:p w:rsidR="005B163A" w:rsidRDefault="005B163A" w:rsidP="00F17E05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瀹嬩綋" w:eastAsia="瀹嬩綋" w:hint="eastAsia"/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</w:rPr>
        <w:t>2、个人签字承诺书。</w:t>
      </w:r>
    </w:p>
    <w:p w:rsidR="005B163A" w:rsidRDefault="005B163A" w:rsidP="00F17E05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瀹嬩綋" w:eastAsia="瀹嬩綋" w:hint="eastAsia"/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</w:rPr>
        <w:t>对于审核通过人员，每月初将在砀山县政府网站上进行公示，公示无异议的，报县财政局审批，20个工作日内将补贴直接拨付到个人银行账户内。</w:t>
      </w:r>
    </w:p>
    <w:p w:rsidR="005B163A" w:rsidRDefault="005B163A" w:rsidP="00F17E05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瀹嬩綋" w:eastAsia="瀹嬩綋" w:hint="eastAsia"/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</w:rPr>
        <w:t>咨询电话：0557-8039822</w:t>
      </w:r>
    </w:p>
    <w:p w:rsidR="005B163A" w:rsidRDefault="005B163A" w:rsidP="00F17E05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瀹嬩綋" w:eastAsia="瀹嬩綋" w:hint="eastAsia"/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5B163A" w:rsidRDefault="005B163A" w:rsidP="00F17E05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瀹嬩綋" w:eastAsia="瀹嬩綋" w:hint="eastAsia"/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</w:rPr>
        <w:t>附件：承诺书下载</w:t>
      </w:r>
    </w:p>
    <w:p w:rsidR="00FE2BA3" w:rsidRPr="005B163A" w:rsidRDefault="00FE2BA3"/>
    <w:sectPr w:rsidR="00FE2BA3" w:rsidRPr="005B163A" w:rsidSect="00FE2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瀹嬩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163A"/>
    <w:rsid w:val="000C57F0"/>
    <w:rsid w:val="005B163A"/>
    <w:rsid w:val="00D2437F"/>
    <w:rsid w:val="00F17E05"/>
    <w:rsid w:val="00FE2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BA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B163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B163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B16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B16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537</Characters>
  <Application>Microsoft Office Word</Application>
  <DocSecurity>0</DocSecurity>
  <Lines>4</Lines>
  <Paragraphs>1</Paragraphs>
  <ScaleCrop>false</ScaleCrop>
  <Company>Microsoft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2023-05-11T01:49:00Z</dcterms:created>
  <dcterms:modified xsi:type="dcterms:W3CDTF">2023-05-11T02:00:00Z</dcterms:modified>
</cp:coreProperties>
</file>