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7A" w:rsidRDefault="0000197A" w:rsidP="0000197A">
      <w:pPr>
        <w:widowControl/>
        <w:jc w:val="center"/>
        <w:rPr>
          <w:rFonts w:ascii="微软雅黑" w:hAnsi="微软雅黑" w:cs="Helvetica"/>
          <w:b/>
          <w:bCs/>
          <w:color w:val="000000"/>
          <w:kern w:val="0"/>
          <w:sz w:val="27"/>
          <w:szCs w:val="27"/>
        </w:rPr>
      </w:pPr>
      <w:r>
        <w:rPr>
          <w:rFonts w:ascii="宋体" w:hAnsi="宋体" w:cs="Helvetica" w:hint="eastAsia"/>
          <w:b/>
          <w:bCs/>
          <w:color w:val="000000"/>
          <w:kern w:val="0"/>
          <w:sz w:val="27"/>
          <w:szCs w:val="27"/>
        </w:rPr>
        <w:t>国家税务总局砀山县税务局执法人员税务检查证信息</w:t>
      </w:r>
    </w:p>
    <w:p w:rsidR="0000197A" w:rsidRDefault="0000197A" w:rsidP="0000197A">
      <w:pPr>
        <w:widowControl/>
        <w:spacing w:line="450" w:lineRule="atLeast"/>
        <w:jc w:val="center"/>
        <w:rPr>
          <w:rFonts w:ascii="微软雅黑" w:hAnsi="微软雅黑" w:cs="Helvetica" w:hint="eastAsia"/>
          <w:color w:val="A3A3A3"/>
          <w:kern w:val="0"/>
          <w:sz w:val="18"/>
          <w:szCs w:val="18"/>
        </w:rPr>
      </w:pPr>
      <w:r>
        <w:rPr>
          <w:rFonts w:ascii="微软雅黑" w:hAnsi="微软雅黑" w:cs="Helvetica" w:hint="eastAsia"/>
          <w:color w:val="A3A3A3"/>
          <w:kern w:val="0"/>
          <w:sz w:val="18"/>
          <w:szCs w:val="18"/>
        </w:rPr>
        <w:t xml:space="preserve"> </w:t>
      </w:r>
    </w:p>
    <w:tbl>
      <w:tblPr>
        <w:tblW w:w="802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2445"/>
        <w:gridCol w:w="2115"/>
        <w:gridCol w:w="2535"/>
      </w:tblGrid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序号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性别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税务检查证号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周红权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孟强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341321190159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邵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建军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341321190002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付嵩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341321190004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黄克力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聂海永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郭昌永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张丽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341321190161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胡艳华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李友庭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程功刚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朱</w:t>
            </w: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栓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弟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邵建标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吴建华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341321190144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陈德富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冯武生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邵建华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陈振书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王志学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杨秀丽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姚晓斌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薛艳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曹宏伟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刘永进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崔莉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罗贝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341321190142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lastRenderedPageBreak/>
              <w:t>28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王作涛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张贸易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王跃民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付善军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郭菁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宋秀云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341321190143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耿</w:t>
            </w: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建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13413210049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#N/A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唐峰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王洁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王汝良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13413210068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#N/A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吴肖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訾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洪春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341321190141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王新顺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341321190152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李振华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陈萍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毛传治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陈斐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刘葆青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张凤锁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49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任文冬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胡远学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51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王效将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341321190146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52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刘猛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341321190147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53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刘东阁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54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13413210021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#N/A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55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王传春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56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13413210060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#N/A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lastRenderedPageBreak/>
              <w:t>57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王文俊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58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谭显锋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341321190164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59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邵民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李银行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341321190154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王娇影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341321190153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王银会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胡宜山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曹天文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刘淑环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王锦玲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王峰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69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贾雪梅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341321190160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杨新桥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王宜超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惠振忠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邵玉旗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王接见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田保存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代传令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崔杰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79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李雪芹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席</w:t>
            </w: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臣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李保德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程继芬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李德展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孟宪彬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341321190009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张子栋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陈雷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lastRenderedPageBreak/>
              <w:t>87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卢伟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李雪华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89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文立冬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王晓露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吴冰心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王志华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郭晓雁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徐晨惜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341321190145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汪爱清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王锋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341321190149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王勇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刘公元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99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张建民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祝宝奇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闫伟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陈尚法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孙亚军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袁洪奎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341321190006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翟红卫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341321190008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杜海涛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范明恕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程训江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109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侯平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尹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理想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341321190162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邵佳委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341321190163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侯桂梅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赵静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毛传海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341321190030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胡宜俊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lastRenderedPageBreak/>
              <w:t>116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徐建军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王作宝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冯胜利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119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姬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雪花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341321190148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范华光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张红光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张鹏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曹长冬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341321190001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阚会启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葛前勇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程玉侠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袁胜利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张晓东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129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刘庆超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汤甜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23413210057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#N/A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341321190157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尚卫红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341321190007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马勇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杨劲松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341321190068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邵则振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李菊英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341321190119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李克哲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陈彬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139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李凤义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孙华艳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庞晓丽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孟繁程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陈杰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李月侠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lastRenderedPageBreak/>
              <w:t>145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范丽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341321190156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刘文治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341321190158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王宏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341321190151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149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葛凤芹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341321190003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张红星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341321190005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耿静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段志伟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341321190108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范伟光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仇</w:t>
            </w: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永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341321190129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万景超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341321190020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王璐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341321190086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157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王健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陈百赞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341321190016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159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段秋侠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341321190044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160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窦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建平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341321190130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161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刘坤朋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341321190078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162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宋秀芳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341321190095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  <w:tr w:rsidR="0000197A" w:rsidTr="0000197A">
        <w:trPr>
          <w:trHeight w:val="450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left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163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卢若玉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197A" w:rsidRDefault="0000197A">
            <w:pPr>
              <w:widowControl/>
              <w:spacing w:line="390" w:lineRule="atLeast"/>
              <w:jc w:val="center"/>
              <w:textAlignment w:val="bottom"/>
              <w:rPr>
                <w:rFonts w:ascii="宋体" w:hAnsi="宋体"/>
                <w:color w:val="333333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皖税征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18"/>
                <w:szCs w:val="18"/>
              </w:rPr>
              <w:t>341321190051</w:t>
            </w:r>
            <w:r>
              <w:rPr>
                <w:rFonts w:ascii="宋体" w:hAnsi="宋体" w:hint="eastAsia"/>
                <w:color w:val="333333"/>
                <w:kern w:val="0"/>
              </w:rPr>
              <w:t> </w:t>
            </w:r>
          </w:p>
        </w:tc>
      </w:tr>
    </w:tbl>
    <w:p w:rsidR="0000197A" w:rsidRDefault="0000197A" w:rsidP="0000197A">
      <w:pPr>
        <w:rPr>
          <w:rFonts w:hint="eastAsia"/>
        </w:rPr>
      </w:pPr>
      <w:r>
        <w:t xml:space="preserve"> </w:t>
      </w:r>
    </w:p>
    <w:p w:rsidR="00BD5920" w:rsidRDefault="00BD5920">
      <w:pPr>
        <w:rPr>
          <w:rFonts w:hint="eastAsia"/>
        </w:rPr>
      </w:pPr>
    </w:p>
    <w:sectPr w:rsidR="00BD5920" w:rsidSect="00BD5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97A"/>
    <w:rsid w:val="0000197A"/>
    <w:rsid w:val="00BD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7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2021-11-22T03:04:00Z</dcterms:created>
  <dcterms:modified xsi:type="dcterms:W3CDTF">2021-11-22T03:05:00Z</dcterms:modified>
</cp:coreProperties>
</file>