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951C">
      <w:pPr>
        <w:jc w:val="center"/>
        <w:rPr>
          <w:rFonts w:hint="eastAsia"/>
          <w:sz w:val="40"/>
          <w:szCs w:val="36"/>
        </w:rPr>
      </w:pPr>
      <w:r>
        <w:rPr>
          <w:rFonts w:hint="eastAsia" w:ascii="宋体" w:hAnsi="宋体" w:eastAsia="宋体" w:cs="宋体"/>
          <w:sz w:val="48"/>
          <w:szCs w:val="48"/>
        </w:rPr>
        <w:t>信息登记表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894"/>
        <w:gridCol w:w="2185"/>
        <w:gridCol w:w="2317"/>
      </w:tblGrid>
      <w:tr w14:paraId="0285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126" w:type="dxa"/>
            <w:vAlign w:val="center"/>
          </w:tcPr>
          <w:p w14:paraId="09343FB2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6" w:type="dxa"/>
            <w:gridSpan w:val="3"/>
            <w:vAlign w:val="center"/>
          </w:tcPr>
          <w:p w14:paraId="3A2AE313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70B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522" w:type="dxa"/>
            <w:gridSpan w:val="4"/>
            <w:vAlign w:val="center"/>
          </w:tcPr>
          <w:p w14:paraId="0A37EF5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供应商基本信息</w:t>
            </w:r>
          </w:p>
        </w:tc>
      </w:tr>
      <w:tr w14:paraId="61D4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126" w:type="dxa"/>
            <w:vAlign w:val="center"/>
          </w:tcPr>
          <w:p w14:paraId="177E6892">
            <w:pPr>
              <w:widowControl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6" w:type="dxa"/>
            <w:gridSpan w:val="3"/>
            <w:vAlign w:val="center"/>
          </w:tcPr>
          <w:p w14:paraId="0CB5E314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459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126" w:type="dxa"/>
            <w:vAlign w:val="center"/>
          </w:tcPr>
          <w:p w14:paraId="6BC703B9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6" w:type="dxa"/>
            <w:gridSpan w:val="3"/>
            <w:vAlign w:val="center"/>
          </w:tcPr>
          <w:p w14:paraId="2301C4FB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4D8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126" w:type="dxa"/>
            <w:vAlign w:val="center"/>
          </w:tcPr>
          <w:p w14:paraId="426FE295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396" w:type="dxa"/>
            <w:gridSpan w:val="3"/>
            <w:vAlign w:val="center"/>
          </w:tcPr>
          <w:p w14:paraId="7722C9A4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F4C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6" w:type="dxa"/>
            <w:vMerge w:val="restart"/>
            <w:vAlign w:val="center"/>
          </w:tcPr>
          <w:p w14:paraId="3EF75689">
            <w:pPr>
              <w:widowControl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94" w:type="dxa"/>
            <w:vAlign w:val="center"/>
          </w:tcPr>
          <w:p w14:paraId="5726275C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85" w:type="dxa"/>
            <w:vAlign w:val="center"/>
          </w:tcPr>
          <w:p w14:paraId="378D62D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317" w:type="dxa"/>
            <w:vAlign w:val="center"/>
          </w:tcPr>
          <w:p w14:paraId="68687837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30F3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126" w:type="dxa"/>
            <w:vMerge w:val="continue"/>
            <w:vAlign w:val="center"/>
          </w:tcPr>
          <w:p w14:paraId="268EC58C">
            <w:pPr>
              <w:widowControl w:val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94" w:type="dxa"/>
            <w:vAlign w:val="center"/>
          </w:tcPr>
          <w:p w14:paraId="4685B776">
            <w:pPr>
              <w:widowControl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5E51FA6D">
            <w:pPr>
              <w:widowControl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0D81BF89">
            <w:pPr>
              <w:widowControl w:val="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8D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522" w:type="dxa"/>
            <w:gridSpan w:val="4"/>
            <w:vAlign w:val="center"/>
          </w:tcPr>
          <w:p w14:paraId="20541714">
            <w:pPr>
              <w:widowControl w:val="0"/>
              <w:wordWrap w:val="0"/>
              <w:jc w:val="righ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日期：  年  月  日</w:t>
            </w:r>
          </w:p>
        </w:tc>
      </w:tr>
    </w:tbl>
    <w:p w14:paraId="14524D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3122C"/>
    <w:rsid w:val="17146097"/>
    <w:rsid w:val="1EE95587"/>
    <w:rsid w:val="22E775E5"/>
    <w:rsid w:val="45C86334"/>
    <w:rsid w:val="54732A93"/>
    <w:rsid w:val="75E1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  <w:sz w:val="24"/>
    </w:r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 w:cs="Arial"/>
      <w:sz w:val="24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198</Characters>
  <Lines>0</Lines>
  <Paragraphs>0</Paragraphs>
  <TotalTime>24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2023-08-23T01:42:00Z</dcterms:created>
  <dc:creator>LN</dc:creator>
  <cp:lastModifiedBy>NTKO</cp:lastModifiedBy>
  <dcterms:modified xsi:type="dcterms:W3CDTF">2025-10-10T09:52:54Z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26F2D9CD55CE488BAA1A9197823834E0_12</vt:lpwstr>
  </property>
  <property fmtid="{D5CDD505-2E9C-101B-9397-08002B2CF9AE}" pid="4" name="KSOTemplateDocerSaveRecord">
    <vt:lpwstr>eyJoZGlkIjoiMGNkYTgxNDQ4YzU0OTRhODkwOWEzYTgwYTJhZTQ4OTciLCJ1c2VySWQiOiIyNDc5MTc1NDcifQ==</vt:lpwstr>
  </property>
</Properties>
</file>