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3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砀山县城乡困难妇女“两癌”救助转移支付资金项目拟申报救助对象公示</w:t>
      </w:r>
    </w:p>
    <w:p w14:paraId="01211F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37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16"/>
        <w:gridCol w:w="4452"/>
        <w:gridCol w:w="3132"/>
        <w:gridCol w:w="2560"/>
        <w:gridCol w:w="1796"/>
      </w:tblGrid>
      <w:tr w14:paraId="3F40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CC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病种及病情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032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困难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769"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  <w:lang w:val="en-US" w:eastAsia="zh-CN"/>
              </w:rPr>
              <w:t>拟救助金额</w:t>
            </w:r>
          </w:p>
        </w:tc>
      </w:tr>
      <w:tr w14:paraId="0A88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75EA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张*花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砀山县关帝庙镇毛庄寨村盛庄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AC3C">
            <w:pPr>
              <w:shd w:val="clear" w:color="auto" w:fill="auto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044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A289F4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6F46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F3C2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邢*丽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砀山县周寨镇周寨社区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DAE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F7C2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E8B5C8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4BD3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C78B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汪*妮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砀山县良梨镇三坝集邵坝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6C3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43E5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2613F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493D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DE9D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韩*秋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砀山县葛集镇高寨村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19BD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08C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29AF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731D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01B1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崔*贞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砀山县唐寨镇家和村段楼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4D61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  <w:bookmarkStart w:id="0" w:name="_GoBack"/>
            <w:bookmarkEnd w:id="0"/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A01D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A4A035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130C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D789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巩*娥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砀山县李庄镇汪阁村王堂自然村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528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63A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135DD6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04C7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03BD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砀山县砀城镇侯楼社区居委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3690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乳腺浸润性癌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F459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城市低保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82E186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10000元</w:t>
            </w:r>
          </w:p>
        </w:tc>
      </w:tr>
      <w:tr w14:paraId="74B8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AD9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66E1AA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314C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42E9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40EAB5">
            <w:pPr>
              <w:shd w:val="clear" w:color="auto" w:fill="auto"/>
              <w:spacing w:line="60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70000元</w:t>
            </w:r>
          </w:p>
        </w:tc>
      </w:tr>
    </w:tbl>
    <w:p w14:paraId="69EB10EC">
      <w:pPr>
        <w:shd w:val="clear" w:color="auto" w:fill="auto"/>
        <w:spacing w:line="600" w:lineRule="exact"/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D449299-9E63-4C0F-934C-02D8B61F7B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5A3D11-0CBC-4509-BDEC-E1B896C868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mZkMDIyNGUyNzk0NTA0ODgyZWE2YzFkZTk5NjgifQ=="/>
  </w:docVars>
  <w:rsids>
    <w:rsidRoot w:val="4A8C51DE"/>
    <w:rsid w:val="08EB29AC"/>
    <w:rsid w:val="0A697EA5"/>
    <w:rsid w:val="1EC842E4"/>
    <w:rsid w:val="20905A93"/>
    <w:rsid w:val="24D93F14"/>
    <w:rsid w:val="40E37C31"/>
    <w:rsid w:val="43991FD8"/>
    <w:rsid w:val="4A263264"/>
    <w:rsid w:val="4A8C51DE"/>
    <w:rsid w:val="56096196"/>
    <w:rsid w:val="6D0870D3"/>
    <w:rsid w:val="7A427BA1"/>
    <w:rsid w:val="7A8163C7"/>
    <w:rsid w:val="7CF65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/>
      <w:jc w:val="both"/>
    </w:pPr>
    <w:rPr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273</Characters>
  <Lines>0</Lines>
  <Paragraphs>0</Paragraphs>
  <TotalTime>10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2022-05-09T02:48:00Z</dcterms:created>
  <dc:creator>岁月静好</dc:creator>
  <cp:lastModifiedBy>欢颜</cp:lastModifiedBy>
  <cp:lastPrinted>2025-09-23T08:28:20Z</cp:lastPrinted>
  <dcterms:modified xsi:type="dcterms:W3CDTF">2025-09-23T08:30:37Z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6993BAE3E4854C8A89E154250E431739_13</vt:lpwstr>
  </property>
  <property fmtid="{D5CDD505-2E9C-101B-9397-08002B2CF9AE}" pid="4" name="KSOTemplateDocerSaveRecord">
    <vt:lpwstr>eyJoZGlkIjoiNjE2ZmZkMDIyNGUyNzk0NTA0ODgyZWE2YzFkZTk5NjgiLCJ1c2VySWQiOiI0MTIyNDg0NjIifQ==</vt:lpwstr>
  </property>
</Properties>
</file>